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F2" w:rsidRPr="005C3722" w:rsidRDefault="003014F2" w:rsidP="003014F2">
      <w:pPr>
        <w:shd w:val="clear" w:color="auto" w:fill="FFFFFF"/>
        <w:jc w:val="right"/>
        <w:rPr>
          <w:sz w:val="28"/>
          <w:szCs w:val="28"/>
        </w:rPr>
      </w:pPr>
      <w:r w:rsidRPr="005C3722">
        <w:rPr>
          <w:spacing w:val="-3"/>
          <w:sz w:val="28"/>
          <w:szCs w:val="28"/>
        </w:rPr>
        <w:t>УТВЕРЖДЕН</w:t>
      </w:r>
    </w:p>
    <w:p w:rsidR="003014F2" w:rsidRDefault="003014F2" w:rsidP="003014F2">
      <w:pPr>
        <w:shd w:val="clear" w:color="auto" w:fill="FFFFFF"/>
        <w:jc w:val="right"/>
        <w:rPr>
          <w:sz w:val="28"/>
          <w:szCs w:val="28"/>
        </w:rPr>
      </w:pPr>
      <w:r w:rsidRPr="005C3722">
        <w:rPr>
          <w:spacing w:val="-1"/>
          <w:sz w:val="28"/>
          <w:szCs w:val="28"/>
        </w:rPr>
        <w:t>постановлением</w:t>
      </w:r>
      <w:r>
        <w:rPr>
          <w:spacing w:val="-1"/>
          <w:sz w:val="28"/>
          <w:szCs w:val="28"/>
        </w:rPr>
        <w:t xml:space="preserve"> </w:t>
      </w:r>
      <w:r w:rsidRPr="005C3722">
        <w:rPr>
          <w:spacing w:val="-1"/>
          <w:sz w:val="28"/>
          <w:szCs w:val="28"/>
        </w:rPr>
        <w:t xml:space="preserve"> администрации</w:t>
      </w:r>
    </w:p>
    <w:p w:rsidR="003014F2" w:rsidRDefault="003014F2" w:rsidP="003014F2">
      <w:pPr>
        <w:shd w:val="clear" w:color="auto" w:fill="FFFFFF"/>
        <w:jc w:val="right"/>
        <w:rPr>
          <w:sz w:val="28"/>
          <w:szCs w:val="28"/>
        </w:rPr>
      </w:pPr>
      <w:r w:rsidRPr="005C3722">
        <w:rPr>
          <w:sz w:val="28"/>
          <w:szCs w:val="28"/>
        </w:rPr>
        <w:t>города Невинномысска</w:t>
      </w:r>
    </w:p>
    <w:p w:rsidR="003014F2" w:rsidRDefault="003014F2" w:rsidP="003014F2">
      <w:pPr>
        <w:shd w:val="clear" w:color="auto" w:fill="FFFFFF"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от 10 мая 2012 г. № 1220</w:t>
      </w:r>
    </w:p>
    <w:p w:rsidR="003014F2" w:rsidRDefault="003014F2" w:rsidP="003014F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014F2" w:rsidRDefault="003014F2" w:rsidP="003014F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014F2" w:rsidRDefault="003014F2" w:rsidP="003014F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014F2" w:rsidRPr="005C3722" w:rsidRDefault="003014F2" w:rsidP="003014F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014F2" w:rsidRPr="00981BE7" w:rsidRDefault="003014F2" w:rsidP="003014F2">
      <w:pPr>
        <w:shd w:val="clear" w:color="auto" w:fill="FFFFFF"/>
        <w:jc w:val="center"/>
        <w:rPr>
          <w:spacing w:val="-2"/>
          <w:sz w:val="28"/>
          <w:szCs w:val="28"/>
        </w:rPr>
      </w:pPr>
      <w:r w:rsidRPr="005C3722">
        <w:rPr>
          <w:spacing w:val="-2"/>
          <w:sz w:val="28"/>
          <w:szCs w:val="28"/>
        </w:rPr>
        <w:t>приобретения путевок и оплаты расходов на организацию</w:t>
      </w:r>
      <w:r>
        <w:rPr>
          <w:spacing w:val="-2"/>
          <w:sz w:val="28"/>
          <w:szCs w:val="28"/>
        </w:rPr>
        <w:t xml:space="preserve"> </w:t>
      </w:r>
      <w:r w:rsidRPr="005C3722">
        <w:rPr>
          <w:spacing w:val="-2"/>
          <w:sz w:val="28"/>
          <w:szCs w:val="28"/>
        </w:rPr>
        <w:t>отдыха и оздоровления детей в городе Невинномысске в каникулярное время</w:t>
      </w:r>
    </w:p>
    <w:p w:rsidR="003014F2" w:rsidRPr="00981BE7" w:rsidRDefault="003014F2" w:rsidP="003014F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014F2" w:rsidRDefault="003014F2" w:rsidP="003014F2">
      <w:pPr>
        <w:pStyle w:val="HTM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FF4C23">
        <w:rPr>
          <w:rFonts w:ascii="Times New Roman" w:hAnsi="Times New Roman"/>
          <w:color w:val="000000"/>
          <w:sz w:val="28"/>
          <w:szCs w:val="28"/>
        </w:rPr>
        <w:t>.</w:t>
      </w:r>
      <w:r w:rsidRPr="001D4BCA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3014F2" w:rsidRPr="00981BE7" w:rsidRDefault="003014F2" w:rsidP="003014F2">
      <w:pPr>
        <w:shd w:val="clear" w:color="auto" w:fill="FFFFFF"/>
        <w:tabs>
          <w:tab w:val="left" w:pos="10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5C3722">
        <w:rPr>
          <w:sz w:val="28"/>
          <w:szCs w:val="28"/>
        </w:rPr>
        <w:t>Настоящий Порядок</w:t>
      </w:r>
      <w:r>
        <w:rPr>
          <w:sz w:val="28"/>
          <w:szCs w:val="28"/>
        </w:rPr>
        <w:t xml:space="preserve"> </w:t>
      </w:r>
      <w:r w:rsidRPr="005C3722">
        <w:rPr>
          <w:sz w:val="28"/>
          <w:szCs w:val="28"/>
        </w:rPr>
        <w:t>приобретения путевок и оплаты расходов на организацию отдыха и оздоровления детей в городе Нев</w:t>
      </w:r>
      <w:r>
        <w:rPr>
          <w:sz w:val="28"/>
          <w:szCs w:val="28"/>
        </w:rPr>
        <w:t xml:space="preserve">инномысске в каникулярное время (далее </w:t>
      </w:r>
      <w:r w:rsidRPr="005C3722">
        <w:rPr>
          <w:sz w:val="28"/>
          <w:szCs w:val="28"/>
        </w:rPr>
        <w:t>Порядок) разработан в соответствии с Федеральным законом от 06.10.2003 № 131-ФЗ «Об общих принципах организации местного самоуправления», Законом Российской Федерации от 10.07.1992 № 3266-1 «Об образовании», Уставом города Невинномысска, решением Думы города Невинномысска от 28.04.2010 № 905-71 «Об утверждении Положения об организации отдыха</w:t>
      </w:r>
      <w:proofErr w:type="gramEnd"/>
      <w:r w:rsidRPr="005C3722">
        <w:rPr>
          <w:sz w:val="28"/>
          <w:szCs w:val="28"/>
        </w:rPr>
        <w:t>, оздоровления и занятости детей в каникулярное время в</w:t>
      </w:r>
      <w:r>
        <w:rPr>
          <w:sz w:val="28"/>
          <w:szCs w:val="28"/>
        </w:rPr>
        <w:t xml:space="preserve"> городе Невинномысске» (далее </w:t>
      </w:r>
      <w:r w:rsidRPr="005C3722">
        <w:rPr>
          <w:sz w:val="28"/>
          <w:szCs w:val="28"/>
        </w:rPr>
        <w:t xml:space="preserve">решение </w:t>
      </w:r>
      <w:r w:rsidRPr="005C3722">
        <w:rPr>
          <w:spacing w:val="-1"/>
          <w:sz w:val="28"/>
          <w:szCs w:val="28"/>
        </w:rPr>
        <w:t>Думы города от 28.04.2</w:t>
      </w:r>
      <w:r>
        <w:rPr>
          <w:spacing w:val="-1"/>
          <w:sz w:val="28"/>
          <w:szCs w:val="28"/>
        </w:rPr>
        <w:t xml:space="preserve">010 № 905-71), иными нормативными </w:t>
      </w:r>
      <w:r w:rsidRPr="005C3722">
        <w:rPr>
          <w:spacing w:val="-1"/>
          <w:sz w:val="28"/>
          <w:szCs w:val="28"/>
        </w:rPr>
        <w:t>правовыми актами</w:t>
      </w:r>
      <w:r>
        <w:rPr>
          <w:spacing w:val="-1"/>
          <w:sz w:val="28"/>
          <w:szCs w:val="28"/>
        </w:rPr>
        <w:t>. Порядок</w:t>
      </w:r>
      <w:r w:rsidRPr="005C3722">
        <w:rPr>
          <w:sz w:val="28"/>
          <w:szCs w:val="28"/>
        </w:rPr>
        <w:t xml:space="preserve"> определяет процедуру приобретения путевок и оплаты расходов на организацию отдыха и оздоровления детей в муниципальных учреждениях гор</w:t>
      </w:r>
      <w:r>
        <w:rPr>
          <w:sz w:val="28"/>
          <w:szCs w:val="28"/>
        </w:rPr>
        <w:t xml:space="preserve">ода Невинномысска (далее </w:t>
      </w:r>
      <w:r w:rsidRPr="005C3722">
        <w:rPr>
          <w:sz w:val="28"/>
          <w:szCs w:val="28"/>
        </w:rPr>
        <w:t>город), организующих деятельность лагерей отдыха и оздоровления детей.</w:t>
      </w:r>
    </w:p>
    <w:p w:rsidR="003014F2" w:rsidRPr="0031048C" w:rsidRDefault="003014F2" w:rsidP="003014F2">
      <w:pPr>
        <w:shd w:val="clear" w:color="auto" w:fill="FFFFFF"/>
        <w:tabs>
          <w:tab w:val="left" w:pos="1003"/>
        </w:tabs>
        <w:ind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048C">
        <w:rPr>
          <w:sz w:val="28"/>
          <w:szCs w:val="28"/>
        </w:rPr>
        <w:t xml:space="preserve">Термины и определения, используемые в настоящем Порядке,  применяются в значениях, установленных решением Думы города от 28.04.2010 № </w:t>
      </w:r>
      <w:r>
        <w:rPr>
          <w:sz w:val="28"/>
          <w:szCs w:val="28"/>
        </w:rPr>
        <w:t>905-71.</w:t>
      </w:r>
    </w:p>
    <w:p w:rsidR="003014F2" w:rsidRPr="005F21AD" w:rsidRDefault="003014F2" w:rsidP="003014F2">
      <w:pPr>
        <w:shd w:val="clear" w:color="auto" w:fill="FFFFFF"/>
        <w:tabs>
          <w:tab w:val="left" w:pos="1003"/>
        </w:tabs>
        <w:ind w:firstLine="7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C3722">
        <w:rPr>
          <w:sz w:val="28"/>
          <w:szCs w:val="28"/>
        </w:rPr>
        <w:t>Оплата расходов на организацию отдыха и оздоровления детей осуществляется за счет средств бюджета города, родителей (законных представителей).</w:t>
      </w:r>
    </w:p>
    <w:p w:rsidR="003014F2" w:rsidRDefault="003014F2" w:rsidP="003014F2">
      <w:pPr>
        <w:shd w:val="clear" w:color="auto" w:fill="FFFFFF"/>
        <w:tabs>
          <w:tab w:val="left" w:pos="1003"/>
        </w:tabs>
        <w:ind w:firstLine="7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F21AD">
        <w:rPr>
          <w:sz w:val="28"/>
          <w:szCs w:val="28"/>
        </w:rPr>
        <w:t>Родительская плата ежегодно устанавливается постановлением администрации города не позднее 20 дней до начала соответствующего каникулярного периода.</w:t>
      </w:r>
    </w:p>
    <w:p w:rsidR="003014F2" w:rsidRPr="0023436E" w:rsidRDefault="003014F2" w:rsidP="003014F2">
      <w:pPr>
        <w:shd w:val="clear" w:color="auto" w:fill="FFFFFF"/>
        <w:tabs>
          <w:tab w:val="left" w:pos="1003"/>
        </w:tabs>
        <w:ind w:firstLine="709"/>
        <w:jc w:val="both"/>
        <w:rPr>
          <w:spacing w:val="-16"/>
          <w:sz w:val="28"/>
          <w:szCs w:val="28"/>
        </w:rPr>
      </w:pPr>
    </w:p>
    <w:p w:rsidR="003014F2" w:rsidRDefault="003014F2" w:rsidP="003014F2">
      <w:pPr>
        <w:shd w:val="clear" w:color="auto" w:fill="FFFFFF"/>
        <w:ind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lang w:val="en-US"/>
        </w:rPr>
        <w:t>II</w:t>
      </w:r>
      <w:r w:rsidRPr="001C02FB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Оплата</w:t>
      </w:r>
      <w:r w:rsidRPr="005C3722">
        <w:rPr>
          <w:spacing w:val="-2"/>
          <w:sz w:val="28"/>
          <w:szCs w:val="28"/>
        </w:rPr>
        <w:t xml:space="preserve"> расходов на организацию отдыха</w:t>
      </w:r>
      <w:r>
        <w:rPr>
          <w:spacing w:val="-2"/>
          <w:sz w:val="28"/>
          <w:szCs w:val="28"/>
        </w:rPr>
        <w:t xml:space="preserve"> и оздоровления </w:t>
      </w:r>
    </w:p>
    <w:p w:rsidR="003014F2" w:rsidRDefault="003014F2" w:rsidP="003014F2">
      <w:pPr>
        <w:shd w:val="clear" w:color="auto" w:fill="FFFFFF"/>
        <w:ind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лагерях всех видов, за исключением загородных лагерей</w:t>
      </w:r>
    </w:p>
    <w:p w:rsidR="003014F2" w:rsidRDefault="003014F2" w:rsidP="003014F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C3722">
        <w:rPr>
          <w:sz w:val="28"/>
          <w:szCs w:val="28"/>
        </w:rPr>
        <w:t>В соответствии с муниципальным заданием на оказание услуги  «Организация каникулярного отдыха детей»</w:t>
      </w:r>
      <w:r>
        <w:rPr>
          <w:sz w:val="28"/>
          <w:szCs w:val="28"/>
        </w:rPr>
        <w:t xml:space="preserve"> и на основании Соглашения</w:t>
      </w:r>
      <w:r w:rsidRPr="005C3722">
        <w:rPr>
          <w:sz w:val="28"/>
          <w:szCs w:val="28"/>
        </w:rPr>
        <w:t xml:space="preserve"> на выполнение муниципального задания </w:t>
      </w:r>
      <w:r>
        <w:rPr>
          <w:sz w:val="28"/>
          <w:szCs w:val="28"/>
        </w:rPr>
        <w:t xml:space="preserve">заключенного </w:t>
      </w:r>
      <w:r w:rsidRPr="005C3722">
        <w:rPr>
          <w:sz w:val="28"/>
          <w:szCs w:val="28"/>
        </w:rPr>
        <w:t xml:space="preserve">между </w:t>
      </w:r>
      <w:r w:rsidRPr="00BA14AF">
        <w:rPr>
          <w:spacing w:val="-2"/>
          <w:sz w:val="28"/>
          <w:szCs w:val="28"/>
        </w:rPr>
        <w:t xml:space="preserve">отделом </w:t>
      </w:r>
      <w:r w:rsidRPr="00BA14AF">
        <w:rPr>
          <w:sz w:val="28"/>
          <w:szCs w:val="28"/>
        </w:rPr>
        <w:t>образования ад</w:t>
      </w:r>
      <w:r>
        <w:rPr>
          <w:sz w:val="28"/>
          <w:szCs w:val="28"/>
        </w:rPr>
        <w:t xml:space="preserve">министрации города </w:t>
      </w:r>
      <w:r w:rsidRPr="00BA14AF">
        <w:rPr>
          <w:sz w:val="28"/>
          <w:szCs w:val="28"/>
        </w:rPr>
        <w:t>(далее Отдел)</w:t>
      </w:r>
      <w:r w:rsidRPr="005C3722">
        <w:rPr>
          <w:sz w:val="28"/>
          <w:szCs w:val="28"/>
        </w:rPr>
        <w:t xml:space="preserve"> и организатором, оказывающ</w:t>
      </w:r>
      <w:r>
        <w:rPr>
          <w:sz w:val="28"/>
          <w:szCs w:val="28"/>
        </w:rPr>
        <w:t>им</w:t>
      </w:r>
      <w:r w:rsidRPr="005C3722">
        <w:rPr>
          <w:sz w:val="28"/>
          <w:szCs w:val="28"/>
        </w:rPr>
        <w:t xml:space="preserve"> данную услугу</w:t>
      </w:r>
      <w:r>
        <w:rPr>
          <w:sz w:val="28"/>
          <w:szCs w:val="28"/>
        </w:rPr>
        <w:t xml:space="preserve">, </w:t>
      </w:r>
      <w:r w:rsidRPr="005C3722">
        <w:rPr>
          <w:sz w:val="28"/>
          <w:szCs w:val="28"/>
        </w:rPr>
        <w:t>определяется размер финансирования каждого организатор</w:t>
      </w:r>
      <w:r>
        <w:rPr>
          <w:sz w:val="28"/>
          <w:szCs w:val="28"/>
        </w:rPr>
        <w:t xml:space="preserve">а. Бюджетные ассигнования </w:t>
      </w:r>
      <w:r w:rsidRPr="005C3722">
        <w:rPr>
          <w:sz w:val="28"/>
          <w:szCs w:val="28"/>
        </w:rPr>
        <w:t>зачисляются на счет организатора</w:t>
      </w:r>
      <w:r>
        <w:rPr>
          <w:sz w:val="28"/>
          <w:szCs w:val="28"/>
        </w:rPr>
        <w:t>.</w:t>
      </w:r>
    </w:p>
    <w:p w:rsidR="003014F2" w:rsidRDefault="003014F2" w:rsidP="003014F2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</w:p>
    <w:p w:rsidR="003014F2" w:rsidRDefault="003014F2" w:rsidP="003014F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6. </w:t>
      </w:r>
      <w:r w:rsidRPr="00BA14AF">
        <w:rPr>
          <w:spacing w:val="-2"/>
          <w:sz w:val="28"/>
          <w:szCs w:val="28"/>
        </w:rPr>
        <w:t>Расчет стои</w:t>
      </w:r>
      <w:r>
        <w:rPr>
          <w:spacing w:val="-2"/>
          <w:sz w:val="28"/>
          <w:szCs w:val="28"/>
        </w:rPr>
        <w:t>мости путевки в лагеря всех видов</w:t>
      </w:r>
      <w:r w:rsidRPr="00BA14AF">
        <w:rPr>
          <w:spacing w:val="-2"/>
          <w:sz w:val="28"/>
          <w:szCs w:val="28"/>
        </w:rPr>
        <w:t xml:space="preserve"> производится </w:t>
      </w:r>
      <w:r w:rsidRPr="005C3722">
        <w:rPr>
          <w:sz w:val="28"/>
          <w:szCs w:val="28"/>
        </w:rPr>
        <w:t>Отделом</w:t>
      </w:r>
      <w:r w:rsidRPr="00BA14AF">
        <w:rPr>
          <w:sz w:val="28"/>
          <w:szCs w:val="28"/>
        </w:rPr>
        <w:t xml:space="preserve"> в соответствии с Перечнем расходов, включаемых в стоимость путевки в </w:t>
      </w:r>
      <w:r w:rsidRPr="00BA14AF">
        <w:rPr>
          <w:sz w:val="28"/>
          <w:szCs w:val="28"/>
        </w:rPr>
        <w:lastRenderedPageBreak/>
        <w:t xml:space="preserve">лагеря соответствующего вида, который </w:t>
      </w:r>
      <w:r w:rsidRPr="00BA14AF">
        <w:rPr>
          <w:spacing w:val="-1"/>
          <w:sz w:val="28"/>
          <w:szCs w:val="28"/>
        </w:rPr>
        <w:t xml:space="preserve">является приложением к Положению об организации отдыха, оздоровления и </w:t>
      </w:r>
      <w:r w:rsidRPr="00BA14AF">
        <w:rPr>
          <w:sz w:val="28"/>
          <w:szCs w:val="28"/>
        </w:rPr>
        <w:t xml:space="preserve">занятости детей в каникулярное время </w:t>
      </w:r>
      <w:r>
        <w:rPr>
          <w:sz w:val="28"/>
          <w:szCs w:val="28"/>
        </w:rPr>
        <w:t xml:space="preserve">  </w:t>
      </w:r>
      <w:r w:rsidRPr="00BA14A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14AF">
        <w:rPr>
          <w:sz w:val="28"/>
          <w:szCs w:val="28"/>
        </w:rPr>
        <w:t xml:space="preserve"> городе,</w:t>
      </w:r>
      <w:r>
        <w:rPr>
          <w:sz w:val="28"/>
          <w:szCs w:val="28"/>
        </w:rPr>
        <w:t xml:space="preserve">  </w:t>
      </w:r>
      <w:r w:rsidRPr="00BA14AF">
        <w:rPr>
          <w:sz w:val="28"/>
          <w:szCs w:val="28"/>
        </w:rPr>
        <w:t xml:space="preserve">утвержденному </w:t>
      </w:r>
      <w:r>
        <w:rPr>
          <w:sz w:val="28"/>
          <w:szCs w:val="28"/>
        </w:rPr>
        <w:t xml:space="preserve">  </w:t>
      </w:r>
      <w:r w:rsidRPr="00BA14AF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   </w:t>
      </w:r>
      <w:r w:rsidRPr="00BA14AF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 </w:t>
      </w:r>
      <w:r w:rsidRPr="00BA14AF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 </w:t>
      </w:r>
      <w:r w:rsidRPr="00BA14A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Pr="00BA14AF">
        <w:rPr>
          <w:sz w:val="28"/>
          <w:szCs w:val="28"/>
        </w:rPr>
        <w:t xml:space="preserve">28.04.2010 </w:t>
      </w:r>
    </w:p>
    <w:p w:rsidR="003014F2" w:rsidRPr="0004595D" w:rsidRDefault="003014F2" w:rsidP="003014F2">
      <w:pPr>
        <w:shd w:val="clear" w:color="auto" w:fill="FFFFFF"/>
        <w:jc w:val="both"/>
        <w:rPr>
          <w:spacing w:val="-16"/>
          <w:sz w:val="28"/>
          <w:szCs w:val="28"/>
        </w:rPr>
      </w:pPr>
      <w:r w:rsidRPr="00BA14AF">
        <w:rPr>
          <w:sz w:val="28"/>
          <w:szCs w:val="28"/>
        </w:rPr>
        <w:t>№ 905-71.</w:t>
      </w:r>
    </w:p>
    <w:p w:rsidR="003014F2" w:rsidRDefault="003014F2" w:rsidP="003014F2">
      <w:pPr>
        <w:shd w:val="clear" w:color="auto" w:fill="FFFFFF"/>
        <w:tabs>
          <w:tab w:val="left" w:pos="1003"/>
        </w:tabs>
        <w:ind w:firstLine="7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C3722">
        <w:rPr>
          <w:sz w:val="28"/>
          <w:szCs w:val="28"/>
        </w:rPr>
        <w:t>Расходование средств на организацию каникулярного отдыха осуществляется организатором самостоятельно, в пределах</w:t>
      </w:r>
      <w:r>
        <w:rPr>
          <w:sz w:val="28"/>
          <w:szCs w:val="28"/>
        </w:rPr>
        <w:t>, зачисленных на его лицевой счет</w:t>
      </w:r>
      <w:r w:rsidRPr="005C3722">
        <w:rPr>
          <w:sz w:val="28"/>
          <w:szCs w:val="28"/>
        </w:rPr>
        <w:t xml:space="preserve"> бюджетных ассигнований. </w:t>
      </w:r>
    </w:p>
    <w:p w:rsidR="003014F2" w:rsidRPr="00127E32" w:rsidRDefault="003014F2" w:rsidP="003014F2">
      <w:pPr>
        <w:shd w:val="clear" w:color="auto" w:fill="FFFFFF"/>
        <w:tabs>
          <w:tab w:val="left" w:pos="1003"/>
        </w:tabs>
        <w:ind w:firstLine="7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27E32">
        <w:rPr>
          <w:sz w:val="28"/>
          <w:szCs w:val="28"/>
        </w:rPr>
        <w:t xml:space="preserve">Родительская плата на организацию каникулярного отдыха детей  </w:t>
      </w:r>
      <w:proofErr w:type="gramStart"/>
      <w:r w:rsidRPr="00127E32">
        <w:rPr>
          <w:sz w:val="28"/>
          <w:szCs w:val="28"/>
        </w:rPr>
        <w:t>вносится</w:t>
      </w:r>
      <w:proofErr w:type="gramEnd"/>
      <w:r w:rsidRPr="00127E32">
        <w:rPr>
          <w:sz w:val="28"/>
          <w:szCs w:val="28"/>
        </w:rPr>
        <w:t xml:space="preserve"> на счет </w:t>
      </w:r>
      <w:r w:rsidRPr="00685B1F">
        <w:rPr>
          <w:sz w:val="28"/>
          <w:szCs w:val="28"/>
        </w:rPr>
        <w:t>организатора</w:t>
      </w:r>
      <w:r>
        <w:rPr>
          <w:sz w:val="28"/>
          <w:szCs w:val="28"/>
        </w:rPr>
        <w:t xml:space="preserve"> </w:t>
      </w:r>
      <w:r w:rsidRPr="00127E32">
        <w:rPr>
          <w:sz w:val="28"/>
          <w:szCs w:val="28"/>
        </w:rPr>
        <w:t>либо принимается наличными денежными средствами по реестру приема наличных денежных средств (далее реестр) не позднее, чем за 5 дней до начала соответствующей лагерной смены.</w:t>
      </w:r>
    </w:p>
    <w:p w:rsidR="003014F2" w:rsidRPr="00127E32" w:rsidRDefault="003014F2" w:rsidP="003014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27E32">
        <w:rPr>
          <w:sz w:val="28"/>
          <w:szCs w:val="28"/>
        </w:rPr>
        <w:t xml:space="preserve">Наличные денежные средства, внесенные в качестве родительской платы, ежедневно сдаются в кассу организатора или в кассу учреждения, с которым заключен договор на централизованное </w:t>
      </w:r>
      <w:r w:rsidRPr="00127E32">
        <w:rPr>
          <w:spacing w:val="-1"/>
          <w:sz w:val="28"/>
          <w:szCs w:val="28"/>
        </w:rPr>
        <w:t xml:space="preserve">бухгалтерское обслуживание с приложением реестра, </w:t>
      </w:r>
      <w:r w:rsidRPr="00127E32">
        <w:rPr>
          <w:sz w:val="28"/>
          <w:szCs w:val="28"/>
        </w:rPr>
        <w:t>обратных талонов к путевкам, изгот</w:t>
      </w:r>
      <w:r>
        <w:rPr>
          <w:sz w:val="28"/>
          <w:szCs w:val="28"/>
        </w:rPr>
        <w:t>овленных типографским способом согласно приложению 1 к настоящему Порядку (далее путевка).</w:t>
      </w:r>
    </w:p>
    <w:p w:rsidR="003014F2" w:rsidRDefault="003014F2" w:rsidP="003014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C3722">
        <w:rPr>
          <w:sz w:val="28"/>
          <w:szCs w:val="28"/>
        </w:rPr>
        <w:t>Реестр должен содержать: фамилию, имя, отчество ребенка, дату его рождения, адрес регистрации места жительства, категорию льготы (при наличии) и сумму оплаты.</w:t>
      </w:r>
    </w:p>
    <w:p w:rsidR="003014F2" w:rsidRDefault="003014F2" w:rsidP="003014F2">
      <w:pPr>
        <w:shd w:val="clear" w:color="auto" w:fill="FFFFFF"/>
        <w:tabs>
          <w:tab w:val="left" w:pos="1003"/>
        </w:tabs>
        <w:ind w:firstLine="709"/>
        <w:jc w:val="both"/>
        <w:rPr>
          <w:spacing w:val="-2"/>
          <w:sz w:val="28"/>
          <w:szCs w:val="28"/>
        </w:rPr>
      </w:pPr>
    </w:p>
    <w:p w:rsidR="003014F2" w:rsidRDefault="003014F2" w:rsidP="003014F2">
      <w:pPr>
        <w:shd w:val="clear" w:color="auto" w:fill="FFFFFF"/>
        <w:ind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lang w:val="en-US"/>
        </w:rPr>
        <w:t>III</w:t>
      </w:r>
      <w:r>
        <w:rPr>
          <w:spacing w:val="-2"/>
          <w:sz w:val="28"/>
          <w:szCs w:val="28"/>
        </w:rPr>
        <w:t xml:space="preserve">. Порядок </w:t>
      </w:r>
      <w:r w:rsidRPr="005C3722">
        <w:rPr>
          <w:spacing w:val="-2"/>
          <w:sz w:val="28"/>
          <w:szCs w:val="28"/>
        </w:rPr>
        <w:t>приобретения путевок</w:t>
      </w:r>
      <w:r>
        <w:rPr>
          <w:spacing w:val="-2"/>
          <w:sz w:val="28"/>
          <w:szCs w:val="28"/>
        </w:rPr>
        <w:t xml:space="preserve"> во все виды лагерей, за исключением загородных лагерей</w:t>
      </w:r>
    </w:p>
    <w:p w:rsidR="003014F2" w:rsidRDefault="003014F2" w:rsidP="003014F2">
      <w:pPr>
        <w:shd w:val="clear" w:color="auto" w:fill="FFFFFF"/>
        <w:tabs>
          <w:tab w:val="left" w:pos="998"/>
        </w:tabs>
        <w:ind w:firstLine="7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11. Приобретение путевок в лагеря осуществляется родителями</w:t>
      </w:r>
      <w:r w:rsidRPr="00BA14AF">
        <w:rPr>
          <w:sz w:val="28"/>
          <w:szCs w:val="28"/>
        </w:rPr>
        <w:t xml:space="preserve"> (законным</w:t>
      </w:r>
      <w:r>
        <w:rPr>
          <w:sz w:val="28"/>
          <w:szCs w:val="28"/>
        </w:rPr>
        <w:t>и представителями</w:t>
      </w:r>
      <w:r w:rsidRPr="00BA14AF">
        <w:rPr>
          <w:sz w:val="28"/>
          <w:szCs w:val="28"/>
        </w:rPr>
        <w:t>) самостоятельно у организатора.</w:t>
      </w:r>
    </w:p>
    <w:p w:rsidR="003014F2" w:rsidRPr="00BA14AF" w:rsidRDefault="003014F2" w:rsidP="003014F2">
      <w:pPr>
        <w:shd w:val="clear" w:color="auto" w:fill="FFFFFF"/>
        <w:tabs>
          <w:tab w:val="left" w:pos="998"/>
        </w:tabs>
        <w:ind w:firstLine="7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12.</w:t>
      </w:r>
      <w:r w:rsidRPr="00BA14AF">
        <w:rPr>
          <w:sz w:val="28"/>
          <w:szCs w:val="28"/>
        </w:rPr>
        <w:t xml:space="preserve"> Для приобретения путевки</w:t>
      </w:r>
      <w:r>
        <w:rPr>
          <w:sz w:val="28"/>
          <w:szCs w:val="28"/>
        </w:rPr>
        <w:t xml:space="preserve"> родители (законные представители</w:t>
      </w:r>
      <w:r w:rsidRPr="00BA14AF">
        <w:rPr>
          <w:sz w:val="28"/>
          <w:szCs w:val="28"/>
        </w:rPr>
        <w:t>)</w:t>
      </w:r>
      <w:r w:rsidRPr="00BA14AF">
        <w:rPr>
          <w:sz w:val="28"/>
          <w:szCs w:val="28"/>
        </w:rPr>
        <w:br/>
      </w:r>
      <w:r>
        <w:rPr>
          <w:sz w:val="28"/>
          <w:szCs w:val="28"/>
        </w:rPr>
        <w:t>представляют</w:t>
      </w:r>
      <w:r w:rsidRPr="00BA14AF">
        <w:rPr>
          <w:sz w:val="28"/>
          <w:szCs w:val="28"/>
        </w:rPr>
        <w:t xml:space="preserve"> организатору следующие документы:</w:t>
      </w:r>
    </w:p>
    <w:p w:rsidR="003014F2" w:rsidRPr="00127E32" w:rsidRDefault="003014F2" w:rsidP="003014F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1C52">
        <w:rPr>
          <w:spacing w:val="-1"/>
          <w:sz w:val="28"/>
          <w:szCs w:val="28"/>
        </w:rPr>
        <w:t xml:space="preserve">заявление на приобретение путевки </w:t>
      </w:r>
      <w:r>
        <w:rPr>
          <w:spacing w:val="-1"/>
          <w:sz w:val="28"/>
          <w:szCs w:val="28"/>
        </w:rPr>
        <w:t xml:space="preserve">по форме </w:t>
      </w:r>
      <w:r>
        <w:rPr>
          <w:sz w:val="28"/>
          <w:szCs w:val="28"/>
        </w:rPr>
        <w:t>согласно приложению 2 к настоящему Порядку (далее заявление);</w:t>
      </w:r>
    </w:p>
    <w:p w:rsidR="003014F2" w:rsidRPr="00D91C52" w:rsidRDefault="003014F2" w:rsidP="003014F2">
      <w:pPr>
        <w:shd w:val="clear" w:color="auto" w:fill="FFFFFF"/>
        <w:tabs>
          <w:tab w:val="left" w:pos="998"/>
        </w:tabs>
        <w:ind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копию</w:t>
      </w:r>
      <w:r w:rsidRPr="00D91C52">
        <w:rPr>
          <w:sz w:val="28"/>
          <w:szCs w:val="28"/>
        </w:rPr>
        <w:t xml:space="preserve"> свидетельства о рождении ребенка или паспорта ребенка, достигшего возраста 14 лет,</w:t>
      </w:r>
    </w:p>
    <w:p w:rsidR="003014F2" w:rsidRDefault="003014F2" w:rsidP="00301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медицинскую справку ребенка по форме 079/у (для направления детей в спортивно-оздоровительные и палаточные лагеря).</w:t>
      </w:r>
    </w:p>
    <w:p w:rsidR="003014F2" w:rsidRPr="00127E32" w:rsidRDefault="003014F2" w:rsidP="003014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27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06275">
        <w:rPr>
          <w:sz w:val="28"/>
          <w:szCs w:val="28"/>
        </w:rPr>
        <w:t xml:space="preserve">. После представления документов, указанных в пункте </w:t>
      </w:r>
      <w:r>
        <w:rPr>
          <w:sz w:val="28"/>
          <w:szCs w:val="28"/>
        </w:rPr>
        <w:t>12</w:t>
      </w:r>
      <w:r w:rsidRPr="00A06275">
        <w:rPr>
          <w:sz w:val="28"/>
          <w:szCs w:val="28"/>
        </w:rPr>
        <w:t xml:space="preserve"> настоящего Порядка, и произведения оплаты, родителю (законному п</w:t>
      </w:r>
      <w:r>
        <w:rPr>
          <w:sz w:val="28"/>
          <w:szCs w:val="28"/>
        </w:rPr>
        <w:t>редставителю) выдается путевка.</w:t>
      </w:r>
    </w:p>
    <w:p w:rsidR="003014F2" w:rsidRPr="00A06275" w:rsidRDefault="003014F2" w:rsidP="003014F2">
      <w:pPr>
        <w:tabs>
          <w:tab w:val="left" w:pos="1134"/>
        </w:tabs>
        <w:jc w:val="both"/>
        <w:rPr>
          <w:sz w:val="28"/>
          <w:szCs w:val="28"/>
        </w:rPr>
      </w:pPr>
    </w:p>
    <w:p w:rsidR="003014F2" w:rsidRDefault="003014F2" w:rsidP="003014F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11BCD">
        <w:rPr>
          <w:sz w:val="28"/>
          <w:szCs w:val="28"/>
          <w:lang w:val="en-US"/>
        </w:rPr>
        <w:t>IV</w:t>
      </w:r>
      <w:r w:rsidRPr="00E11BCD">
        <w:rPr>
          <w:sz w:val="28"/>
          <w:szCs w:val="28"/>
        </w:rPr>
        <w:t>. Порядок приобретения путевок в загородный лагерь</w:t>
      </w:r>
    </w:p>
    <w:p w:rsidR="003014F2" w:rsidRPr="00E11BCD" w:rsidRDefault="003014F2" w:rsidP="003014F2">
      <w:pPr>
        <w:shd w:val="clear" w:color="auto" w:fill="FFFFFF"/>
        <w:tabs>
          <w:tab w:val="left" w:pos="1003"/>
        </w:tabs>
        <w:ind w:firstLine="709"/>
        <w:jc w:val="both"/>
        <w:rPr>
          <w:sz w:val="28"/>
          <w:szCs w:val="28"/>
        </w:rPr>
      </w:pPr>
      <w:r w:rsidRPr="00E11BC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11BCD">
        <w:rPr>
          <w:sz w:val="28"/>
          <w:szCs w:val="28"/>
        </w:rPr>
        <w:t>.  Средства на организацию летнего отдыха</w:t>
      </w:r>
      <w:r>
        <w:rPr>
          <w:sz w:val="28"/>
          <w:szCs w:val="28"/>
        </w:rPr>
        <w:t xml:space="preserve"> (на приобретение путевок</w:t>
      </w:r>
      <w:r w:rsidRPr="00E11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частичную компенсацию на приобретение путевки </w:t>
      </w:r>
      <w:r w:rsidRPr="00E11BCD">
        <w:rPr>
          <w:sz w:val="28"/>
          <w:szCs w:val="28"/>
        </w:rPr>
        <w:t>в загородны</w:t>
      </w:r>
      <w:r>
        <w:rPr>
          <w:sz w:val="28"/>
          <w:szCs w:val="28"/>
        </w:rPr>
        <w:t xml:space="preserve">е </w:t>
      </w:r>
      <w:r w:rsidRPr="00E11BCD">
        <w:rPr>
          <w:sz w:val="28"/>
          <w:szCs w:val="28"/>
        </w:rPr>
        <w:t>лагеря</w:t>
      </w:r>
      <w:r>
        <w:rPr>
          <w:sz w:val="28"/>
          <w:szCs w:val="28"/>
        </w:rPr>
        <w:t xml:space="preserve"> (далее компенсация), устанавливаемую ежегодно постановлениями</w:t>
      </w:r>
      <w:r w:rsidRPr="005F21AD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), </w:t>
      </w:r>
      <w:r w:rsidRPr="00E11BCD">
        <w:rPr>
          <w:sz w:val="28"/>
          <w:szCs w:val="28"/>
        </w:rPr>
        <w:t xml:space="preserve">перечисляются на лицевые счета </w:t>
      </w:r>
      <w:r>
        <w:rPr>
          <w:sz w:val="28"/>
          <w:szCs w:val="28"/>
        </w:rPr>
        <w:t>обще</w:t>
      </w:r>
      <w:r w:rsidRPr="00E11BCD">
        <w:rPr>
          <w:sz w:val="28"/>
          <w:szCs w:val="28"/>
        </w:rPr>
        <w:t>образовательных учреждений, в соответствии с заявками в пределах квоты на обеспечение путевками в загородные лагеря, определенной Отделом.</w:t>
      </w:r>
    </w:p>
    <w:p w:rsidR="003014F2" w:rsidRDefault="003014F2" w:rsidP="003014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Общеобразовательное учреждение обязано довести </w:t>
      </w:r>
      <w:r w:rsidRPr="005C3722">
        <w:rPr>
          <w:sz w:val="28"/>
          <w:szCs w:val="28"/>
        </w:rPr>
        <w:t>до сведения родителей</w:t>
      </w:r>
      <w:r>
        <w:rPr>
          <w:sz w:val="28"/>
          <w:szCs w:val="28"/>
        </w:rPr>
        <w:t xml:space="preserve"> (законных представителей) Реестр </w:t>
      </w:r>
      <w:r w:rsidRPr="00AE7F84">
        <w:rPr>
          <w:sz w:val="28"/>
          <w:szCs w:val="28"/>
        </w:rPr>
        <w:t xml:space="preserve">стационарных учреждений </w:t>
      </w:r>
      <w:r w:rsidRPr="00AE7F84">
        <w:rPr>
          <w:sz w:val="28"/>
          <w:szCs w:val="28"/>
        </w:rPr>
        <w:lastRenderedPageBreak/>
        <w:t>загородного отдыха и оздоровления детей Ставропольского края в 2012 году</w:t>
      </w:r>
      <w:r>
        <w:rPr>
          <w:sz w:val="28"/>
          <w:szCs w:val="28"/>
        </w:rPr>
        <w:t xml:space="preserve"> </w:t>
      </w:r>
      <w:r w:rsidRPr="0034064E">
        <w:rPr>
          <w:sz w:val="28"/>
          <w:szCs w:val="28"/>
        </w:rPr>
        <w:t>(</w:t>
      </w:r>
      <w:r>
        <w:rPr>
          <w:sz w:val="28"/>
          <w:szCs w:val="28"/>
        </w:rPr>
        <w:t>далее краевой реестр) не менее чем за 2 месяца до начала соответствующего каникулярного периода.</w:t>
      </w:r>
    </w:p>
    <w:p w:rsidR="003014F2" w:rsidRDefault="003014F2" w:rsidP="003014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7F8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E7F84">
        <w:rPr>
          <w:sz w:val="28"/>
          <w:szCs w:val="28"/>
        </w:rPr>
        <w:t xml:space="preserve">. Родители (законные представители) подают заявление </w:t>
      </w:r>
      <w:r>
        <w:rPr>
          <w:sz w:val="28"/>
          <w:szCs w:val="28"/>
        </w:rPr>
        <w:t xml:space="preserve">в общеобразовательное учреждение, в котором обучается (планирует обучаться) ребенок </w:t>
      </w:r>
      <w:r w:rsidRPr="00AE7F84">
        <w:rPr>
          <w:sz w:val="28"/>
          <w:szCs w:val="28"/>
        </w:rPr>
        <w:t xml:space="preserve">на </w:t>
      </w:r>
      <w:r>
        <w:rPr>
          <w:sz w:val="28"/>
          <w:szCs w:val="28"/>
        </w:rPr>
        <w:t>возмещение компенсации стоимости</w:t>
      </w:r>
      <w:r w:rsidRPr="00AE7F84">
        <w:rPr>
          <w:sz w:val="28"/>
          <w:szCs w:val="28"/>
        </w:rPr>
        <w:t xml:space="preserve"> путевки в загородный лагерь из числа, включенн</w:t>
      </w:r>
      <w:r>
        <w:rPr>
          <w:sz w:val="28"/>
          <w:szCs w:val="28"/>
        </w:rPr>
        <w:t>ых</w:t>
      </w:r>
      <w:r w:rsidRPr="00AE7F84">
        <w:rPr>
          <w:sz w:val="28"/>
          <w:szCs w:val="28"/>
        </w:rPr>
        <w:t xml:space="preserve"> в краевой реестр</w:t>
      </w:r>
      <w:r>
        <w:rPr>
          <w:sz w:val="28"/>
          <w:szCs w:val="28"/>
        </w:rPr>
        <w:t xml:space="preserve">, кроме загородного лагеря на базе муниципального бюджетного образовательного </w:t>
      </w:r>
      <w:r w:rsidRPr="00533F52">
        <w:rPr>
          <w:sz w:val="28"/>
          <w:szCs w:val="28"/>
        </w:rPr>
        <w:t>учреждения дополнитель</w:t>
      </w:r>
      <w:r>
        <w:rPr>
          <w:sz w:val="28"/>
          <w:szCs w:val="28"/>
        </w:rPr>
        <w:t>ного образования детей детского</w:t>
      </w:r>
      <w:r w:rsidRPr="00533F52">
        <w:rPr>
          <w:sz w:val="28"/>
          <w:szCs w:val="28"/>
        </w:rPr>
        <w:t xml:space="preserve"> оздоровительно-образовате</w:t>
      </w:r>
      <w:r>
        <w:rPr>
          <w:sz w:val="28"/>
          <w:szCs w:val="28"/>
        </w:rPr>
        <w:t>льного (профильного) центра «Гренада» (далее загородный лагерь «Гренада»).</w:t>
      </w:r>
    </w:p>
    <w:p w:rsidR="003014F2" w:rsidRDefault="003014F2" w:rsidP="003014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согласованию с общеобразовательным учреждением родители (законные представители) самостоятельно приобретают   путевку в загородный лагерь.</w:t>
      </w:r>
    </w:p>
    <w:p w:rsidR="003014F2" w:rsidRPr="00F40A44" w:rsidRDefault="003014F2" w:rsidP="003014F2">
      <w:pPr>
        <w:shd w:val="clear" w:color="auto" w:fill="FFFFFF"/>
        <w:tabs>
          <w:tab w:val="left" w:pos="1003"/>
        </w:tabs>
        <w:ind w:firstLine="709"/>
        <w:jc w:val="both"/>
        <w:rPr>
          <w:spacing w:val="-16"/>
          <w:sz w:val="28"/>
          <w:szCs w:val="28"/>
        </w:rPr>
      </w:pPr>
      <w:r w:rsidRPr="00F40A44">
        <w:rPr>
          <w:sz w:val="28"/>
          <w:szCs w:val="28"/>
        </w:rPr>
        <w:t>Общеобразовательное учреждение перечисляет на лицевой счет родителей (законных представителей) сумму для возмещения компенсации в течение 10 рабочих дней после предоставления обратного</w:t>
      </w:r>
      <w:r>
        <w:rPr>
          <w:sz w:val="28"/>
          <w:szCs w:val="28"/>
        </w:rPr>
        <w:t xml:space="preserve"> талона к путевке.</w:t>
      </w:r>
    </w:p>
    <w:p w:rsidR="003014F2" w:rsidRDefault="003014F2" w:rsidP="003014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 Для приобретения путевки в загородный лагерь «Гренада»:</w:t>
      </w:r>
    </w:p>
    <w:p w:rsidR="003014F2" w:rsidRDefault="003014F2" w:rsidP="003014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родители (законные представители) подают заявление  в общеобразовательное учреждение не позднее, чем за две недели до начала соответствующей смены лагеря;</w:t>
      </w:r>
    </w:p>
    <w:p w:rsidR="003014F2" w:rsidRDefault="003014F2" w:rsidP="003014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между организатором</w:t>
      </w:r>
      <w:r w:rsidRPr="005C37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общеобразовательным учреждением</w:t>
      </w:r>
      <w:r w:rsidRPr="005C3722">
        <w:rPr>
          <w:sz w:val="28"/>
          <w:szCs w:val="28"/>
        </w:rPr>
        <w:t xml:space="preserve"> и родителем</w:t>
      </w:r>
      <w:r>
        <w:rPr>
          <w:sz w:val="28"/>
          <w:szCs w:val="28"/>
        </w:rPr>
        <w:t xml:space="preserve"> (законным представителем) заключается трехсторонний договор на предмет предоставления услуг; </w:t>
      </w:r>
    </w:p>
    <w:p w:rsidR="003014F2" w:rsidRPr="00316075" w:rsidRDefault="003014F2" w:rsidP="003014F2">
      <w:pPr>
        <w:shd w:val="clear" w:color="auto" w:fill="FFFFFF"/>
        <w:tabs>
          <w:tab w:val="left" w:pos="9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Pr="00316075">
        <w:rPr>
          <w:sz w:val="28"/>
          <w:szCs w:val="28"/>
        </w:rPr>
        <w:t>ля приобретения пу</w:t>
      </w:r>
      <w:r>
        <w:rPr>
          <w:sz w:val="28"/>
          <w:szCs w:val="28"/>
        </w:rPr>
        <w:t>тевки родители</w:t>
      </w:r>
      <w:r w:rsidRPr="00316075">
        <w:rPr>
          <w:sz w:val="28"/>
          <w:szCs w:val="28"/>
        </w:rPr>
        <w:t xml:space="preserve"> (законн</w:t>
      </w:r>
      <w:r>
        <w:rPr>
          <w:sz w:val="28"/>
          <w:szCs w:val="28"/>
        </w:rPr>
        <w:t>ые представители)</w:t>
      </w:r>
      <w:r>
        <w:rPr>
          <w:sz w:val="28"/>
          <w:szCs w:val="28"/>
        </w:rPr>
        <w:br/>
        <w:t>представляют</w:t>
      </w:r>
      <w:r w:rsidRPr="00316075">
        <w:rPr>
          <w:sz w:val="28"/>
          <w:szCs w:val="28"/>
        </w:rPr>
        <w:t xml:space="preserve"> следующие документы:</w:t>
      </w:r>
    </w:p>
    <w:p w:rsidR="003014F2" w:rsidRPr="00C41220" w:rsidRDefault="003014F2" w:rsidP="003014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заявление;</w:t>
      </w:r>
    </w:p>
    <w:p w:rsidR="003014F2" w:rsidRDefault="003014F2" w:rsidP="00301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</w:t>
      </w:r>
      <w:r w:rsidRPr="00316075">
        <w:rPr>
          <w:sz w:val="28"/>
          <w:szCs w:val="28"/>
        </w:rPr>
        <w:t xml:space="preserve"> свидетельства о рождении или паспорта ребенка, дос</w:t>
      </w:r>
      <w:r>
        <w:rPr>
          <w:sz w:val="28"/>
          <w:szCs w:val="28"/>
        </w:rPr>
        <w:t>тигшего возраста 14 лет</w:t>
      </w:r>
      <w:r w:rsidRPr="00316075">
        <w:rPr>
          <w:sz w:val="28"/>
          <w:szCs w:val="28"/>
        </w:rPr>
        <w:t>;</w:t>
      </w:r>
    </w:p>
    <w:p w:rsidR="003014F2" w:rsidRPr="002359B6" w:rsidRDefault="003014F2" w:rsidP="00301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медицинскую справку ребенка по форме 079/у.</w:t>
      </w:r>
    </w:p>
    <w:p w:rsidR="003014F2" w:rsidRDefault="003014F2" w:rsidP="003014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Организатор предоставляет общеобразовательному учреждению путевку и счет для оплаты ее стоимости. </w:t>
      </w:r>
    </w:p>
    <w:p w:rsidR="003014F2" w:rsidRDefault="003014F2" w:rsidP="003014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Родитель (законный представитель) за счет собственных средств или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едприятий, работодателей  в определенные договором сроки перечисляет</w:t>
      </w:r>
      <w:r w:rsidRPr="00127E32">
        <w:rPr>
          <w:sz w:val="28"/>
          <w:szCs w:val="28"/>
        </w:rPr>
        <w:t xml:space="preserve"> на счет</w:t>
      </w:r>
      <w:r>
        <w:rPr>
          <w:sz w:val="28"/>
          <w:szCs w:val="28"/>
        </w:rPr>
        <w:t xml:space="preserve"> бюджетного общеобразовательного учреждения родительскую плату или на счет бюджета города (для учащихся казенного общеобразовательного учреждения) </w:t>
      </w:r>
      <w:r w:rsidRPr="00127E32">
        <w:rPr>
          <w:sz w:val="28"/>
          <w:szCs w:val="28"/>
        </w:rPr>
        <w:t>либо</w:t>
      </w:r>
      <w:r>
        <w:rPr>
          <w:sz w:val="28"/>
          <w:szCs w:val="28"/>
        </w:rPr>
        <w:t xml:space="preserve"> сдает</w:t>
      </w:r>
      <w:r w:rsidRPr="00127E32">
        <w:rPr>
          <w:sz w:val="28"/>
          <w:szCs w:val="28"/>
        </w:rPr>
        <w:t xml:space="preserve"> наличны</w:t>
      </w:r>
      <w:r>
        <w:rPr>
          <w:sz w:val="28"/>
          <w:szCs w:val="28"/>
        </w:rPr>
        <w:t>е</w:t>
      </w:r>
      <w:r w:rsidRPr="00127E32">
        <w:rPr>
          <w:sz w:val="28"/>
          <w:szCs w:val="28"/>
        </w:rPr>
        <w:t xml:space="preserve"> денежны</w:t>
      </w:r>
      <w:r>
        <w:rPr>
          <w:sz w:val="28"/>
          <w:szCs w:val="28"/>
        </w:rPr>
        <w:t>е</w:t>
      </w:r>
      <w:r w:rsidRPr="00127E32">
        <w:rPr>
          <w:sz w:val="28"/>
          <w:szCs w:val="28"/>
        </w:rPr>
        <w:t xml:space="preserve"> средства по реестру</w:t>
      </w:r>
      <w:r>
        <w:rPr>
          <w:sz w:val="28"/>
          <w:szCs w:val="28"/>
        </w:rPr>
        <w:t xml:space="preserve"> для зачисления на соответствующий счет.</w:t>
      </w:r>
    </w:p>
    <w:p w:rsidR="003014F2" w:rsidRDefault="003014F2" w:rsidP="00301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61CF9">
        <w:rPr>
          <w:sz w:val="28"/>
          <w:szCs w:val="28"/>
        </w:rPr>
        <w:t xml:space="preserve">. </w:t>
      </w:r>
      <w:r>
        <w:rPr>
          <w:sz w:val="28"/>
          <w:szCs w:val="28"/>
        </w:rPr>
        <w:t>Общеобразовательное учреждение перечисляет загородному лагерю полную стоимость путевки.</w:t>
      </w:r>
    </w:p>
    <w:p w:rsidR="003014F2" w:rsidRDefault="003014F2" w:rsidP="003014F2">
      <w:pPr>
        <w:jc w:val="both"/>
        <w:rPr>
          <w:sz w:val="28"/>
          <w:szCs w:val="28"/>
        </w:rPr>
      </w:pPr>
    </w:p>
    <w:p w:rsidR="003014F2" w:rsidRPr="00CA5108" w:rsidRDefault="003014F2" w:rsidP="003014F2">
      <w:pPr>
        <w:spacing w:line="240" w:lineRule="exact"/>
        <w:ind w:left="4956" w:hanging="4956"/>
        <w:jc w:val="both"/>
        <w:rPr>
          <w:sz w:val="28"/>
          <w:szCs w:val="28"/>
        </w:rPr>
      </w:pPr>
      <w:r w:rsidRPr="00CA5108">
        <w:rPr>
          <w:sz w:val="28"/>
          <w:szCs w:val="28"/>
        </w:rPr>
        <w:t>Заместитель главы администрации</w:t>
      </w:r>
    </w:p>
    <w:p w:rsidR="003014F2" w:rsidRPr="00CA5108" w:rsidRDefault="003014F2" w:rsidP="003014F2">
      <w:pPr>
        <w:spacing w:line="240" w:lineRule="exact"/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</w:t>
      </w:r>
      <w:proofErr w:type="spellStart"/>
      <w:r>
        <w:rPr>
          <w:sz w:val="28"/>
          <w:szCs w:val="28"/>
        </w:rPr>
        <w:t>Крутников</w:t>
      </w:r>
      <w:proofErr w:type="spellEnd"/>
    </w:p>
    <w:p w:rsidR="003014F2" w:rsidRDefault="003014F2" w:rsidP="003014F2">
      <w:pPr>
        <w:ind w:firstLine="851"/>
        <w:jc w:val="both"/>
        <w:rPr>
          <w:sz w:val="28"/>
          <w:szCs w:val="28"/>
        </w:rPr>
        <w:sectPr w:rsidR="003014F2" w:rsidSect="00656A3B">
          <w:footnotePr>
            <w:pos w:val="beneathText"/>
          </w:footnotePr>
          <w:pgSz w:w="11905" w:h="16837"/>
          <w:pgMar w:top="813" w:right="567" w:bottom="851" w:left="1985" w:header="284" w:footer="720" w:gutter="0"/>
          <w:cols w:space="720"/>
          <w:titlePg/>
          <w:docGrid w:linePitch="360"/>
        </w:sectPr>
      </w:pPr>
    </w:p>
    <w:p w:rsidR="003014F2" w:rsidRDefault="003014F2" w:rsidP="003014F2">
      <w:pPr>
        <w:spacing w:line="240" w:lineRule="exact"/>
        <w:ind w:left="1026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014F2" w:rsidRDefault="003014F2" w:rsidP="003014F2">
      <w:pPr>
        <w:spacing w:line="240" w:lineRule="exact"/>
        <w:ind w:left="10263"/>
        <w:jc w:val="center"/>
        <w:rPr>
          <w:sz w:val="28"/>
          <w:szCs w:val="28"/>
        </w:rPr>
      </w:pPr>
      <w:r>
        <w:rPr>
          <w:sz w:val="28"/>
          <w:szCs w:val="28"/>
        </w:rPr>
        <w:t>к Порядку приобретения путевок</w:t>
      </w:r>
    </w:p>
    <w:p w:rsidR="003014F2" w:rsidRDefault="003014F2" w:rsidP="003014F2">
      <w:pPr>
        <w:spacing w:line="240" w:lineRule="exact"/>
        <w:ind w:left="10263"/>
        <w:jc w:val="center"/>
        <w:rPr>
          <w:sz w:val="28"/>
          <w:szCs w:val="28"/>
        </w:rPr>
      </w:pPr>
      <w:r>
        <w:rPr>
          <w:sz w:val="28"/>
          <w:szCs w:val="28"/>
        </w:rPr>
        <w:t>и оплаты расходов на организацию отдыха</w:t>
      </w:r>
    </w:p>
    <w:p w:rsidR="003014F2" w:rsidRDefault="003014F2" w:rsidP="003014F2">
      <w:pPr>
        <w:spacing w:line="240" w:lineRule="exact"/>
        <w:ind w:left="10263"/>
        <w:jc w:val="center"/>
        <w:rPr>
          <w:sz w:val="28"/>
          <w:szCs w:val="28"/>
        </w:rPr>
      </w:pPr>
      <w:r>
        <w:rPr>
          <w:sz w:val="28"/>
          <w:szCs w:val="28"/>
        </w:rPr>
        <w:t>и оздоровления детей в городе Невинномысске</w:t>
      </w:r>
    </w:p>
    <w:p w:rsidR="003014F2" w:rsidRDefault="003014F2" w:rsidP="003014F2">
      <w:pPr>
        <w:spacing w:line="240" w:lineRule="exact"/>
        <w:ind w:left="10263"/>
        <w:jc w:val="center"/>
        <w:rPr>
          <w:sz w:val="28"/>
          <w:szCs w:val="28"/>
        </w:rPr>
      </w:pPr>
      <w:r>
        <w:rPr>
          <w:sz w:val="28"/>
          <w:szCs w:val="28"/>
        </w:rPr>
        <w:t>в каникулярное время</w:t>
      </w:r>
    </w:p>
    <w:p w:rsidR="003014F2" w:rsidRDefault="003014F2" w:rsidP="003014F2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941"/>
        <w:tblW w:w="16152" w:type="dxa"/>
        <w:tblLook w:val="01E0"/>
      </w:tblPr>
      <w:tblGrid>
        <w:gridCol w:w="8136"/>
        <w:gridCol w:w="8016"/>
      </w:tblGrid>
      <w:tr w:rsidR="003014F2" w:rsidTr="00BA759F">
        <w:trPr>
          <w:trHeight w:val="7723"/>
        </w:trPr>
        <w:tc>
          <w:tcPr>
            <w:tcW w:w="8136" w:type="dxa"/>
            <w:shd w:val="clear" w:color="auto" w:fill="auto"/>
          </w:tcPr>
          <w:p w:rsidR="003014F2" w:rsidRPr="003A2668" w:rsidRDefault="003014F2" w:rsidP="00BA75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(Наименование оздоровительного учреждения)</w:t>
            </w:r>
          </w:p>
          <w:p w:rsidR="003014F2" w:rsidRPr="003A2668" w:rsidRDefault="003014F2" w:rsidP="00BA75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3014F2" w:rsidRPr="003A2668" w:rsidRDefault="003014F2" w:rsidP="00BA75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ПУТЕВКА (в детское оздоровительное учреждение)</w:t>
            </w:r>
          </w:p>
          <w:p w:rsidR="003014F2" w:rsidRPr="003A2668" w:rsidRDefault="003014F2" w:rsidP="00BA75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F2" w:rsidRPr="003A2668" w:rsidRDefault="003014F2" w:rsidP="00BA75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N ___ Серия ______</w:t>
            </w:r>
          </w:p>
          <w:p w:rsidR="003014F2" w:rsidRPr="003A2668" w:rsidRDefault="003014F2" w:rsidP="00BA75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 xml:space="preserve">Срок путевки: </w:t>
            </w:r>
            <w:proofErr w:type="gramStart"/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A2668">
              <w:rPr>
                <w:rFonts w:ascii="Times New Roman" w:hAnsi="Times New Roman" w:cs="Times New Roman"/>
                <w:sz w:val="24"/>
                <w:szCs w:val="24"/>
              </w:rPr>
              <w:t xml:space="preserve"> "__" _____________ по "__" ___________ ____ г.</w:t>
            </w:r>
          </w:p>
          <w:p w:rsidR="003014F2" w:rsidRPr="003A2668" w:rsidRDefault="003014F2" w:rsidP="00BA75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Фамилия, имя ребенка _____________________________________________</w:t>
            </w:r>
          </w:p>
          <w:p w:rsidR="003014F2" w:rsidRPr="003A2668" w:rsidRDefault="003014F2" w:rsidP="00BA75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Год, месяц рождения ______________________________________________</w:t>
            </w:r>
          </w:p>
          <w:p w:rsidR="003014F2" w:rsidRPr="003A2668" w:rsidRDefault="003014F2" w:rsidP="00BA75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Социальные показания _____________________________________________</w:t>
            </w:r>
          </w:p>
          <w:p w:rsidR="003014F2" w:rsidRPr="003A2668" w:rsidRDefault="003014F2" w:rsidP="00BA75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(льготная категория, N документа)</w:t>
            </w:r>
          </w:p>
          <w:p w:rsidR="003014F2" w:rsidRPr="003A2668" w:rsidRDefault="003014F2" w:rsidP="00BA75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Ф.И.О. родителя (опекуна) ________________________________________</w:t>
            </w:r>
          </w:p>
          <w:p w:rsidR="003014F2" w:rsidRPr="003A2668" w:rsidRDefault="003014F2" w:rsidP="00BA75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3014F2" w:rsidRPr="003A2668" w:rsidRDefault="003014F2" w:rsidP="00BA75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Адрес, телефон ___________________________________________________</w:t>
            </w:r>
          </w:p>
          <w:p w:rsidR="003014F2" w:rsidRPr="003A2668" w:rsidRDefault="003014F2" w:rsidP="00BA75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3014F2" w:rsidRPr="003A2668" w:rsidRDefault="003014F2" w:rsidP="00BA75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Учреждение (организация), направившее ребенка _____________________</w:t>
            </w:r>
          </w:p>
          <w:p w:rsidR="003014F2" w:rsidRPr="003A2668" w:rsidRDefault="003014F2" w:rsidP="00BA75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3014F2" w:rsidRPr="003A2668" w:rsidRDefault="003014F2" w:rsidP="00BA75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Стоимость путевки: _______________________________________________</w:t>
            </w:r>
          </w:p>
          <w:p w:rsidR="003014F2" w:rsidRPr="003A2668" w:rsidRDefault="003014F2" w:rsidP="00BA75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сумма прописью</w:t>
            </w:r>
          </w:p>
          <w:p w:rsidR="003014F2" w:rsidRPr="003A2668" w:rsidRDefault="003014F2" w:rsidP="00BA75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К оплате _________________________________________________________</w:t>
            </w:r>
          </w:p>
          <w:p w:rsidR="003014F2" w:rsidRPr="003A2668" w:rsidRDefault="003014F2" w:rsidP="00BA75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сумма прописью</w:t>
            </w:r>
          </w:p>
          <w:p w:rsidR="003014F2" w:rsidRPr="003A2668" w:rsidRDefault="003014F2" w:rsidP="00BA75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выдавшей путевку   _______________________</w:t>
            </w:r>
          </w:p>
          <w:p w:rsidR="003014F2" w:rsidRPr="003A2668" w:rsidRDefault="003014F2" w:rsidP="00BA75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3014F2" w:rsidRPr="003A2668" w:rsidRDefault="003014F2" w:rsidP="00BA75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F2" w:rsidRPr="003A2668" w:rsidRDefault="003014F2" w:rsidP="00BA75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"__" ________________ ____ г.     </w:t>
            </w:r>
          </w:p>
          <w:p w:rsidR="003014F2" w:rsidRPr="003A2668" w:rsidRDefault="003014F2" w:rsidP="00BA75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F2" w:rsidRPr="003A2668" w:rsidRDefault="003014F2" w:rsidP="00BA75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______________  _______________________________  </w:t>
            </w:r>
          </w:p>
          <w:p w:rsidR="003014F2" w:rsidRPr="003A2668" w:rsidRDefault="003014F2" w:rsidP="00BA75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подпись                     расшифровка подписи        </w:t>
            </w:r>
          </w:p>
          <w:p w:rsidR="003014F2" w:rsidRDefault="003014F2" w:rsidP="00BA759F"/>
        </w:tc>
        <w:tc>
          <w:tcPr>
            <w:tcW w:w="8016" w:type="dxa"/>
            <w:shd w:val="clear" w:color="auto" w:fill="auto"/>
          </w:tcPr>
          <w:p w:rsidR="003014F2" w:rsidRPr="003A2668" w:rsidRDefault="003014F2" w:rsidP="00BA75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(Наименование оздоровительного учреждения)</w:t>
            </w:r>
          </w:p>
          <w:p w:rsidR="003014F2" w:rsidRPr="003A2668" w:rsidRDefault="003014F2" w:rsidP="00BA75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3014F2" w:rsidRPr="003A2668" w:rsidRDefault="003014F2" w:rsidP="00BA75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F2" w:rsidRPr="003A2668" w:rsidRDefault="003014F2" w:rsidP="00BA75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ОБРАТНЫЙ ТАЛОН К ПУТЕВКЕ (в детское оздоровительное учреждение)</w:t>
            </w:r>
          </w:p>
          <w:p w:rsidR="003014F2" w:rsidRPr="003A2668" w:rsidRDefault="003014F2" w:rsidP="00BA75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N ___ Серия ______</w:t>
            </w:r>
          </w:p>
          <w:p w:rsidR="003014F2" w:rsidRPr="003A2668" w:rsidRDefault="003014F2" w:rsidP="00BA75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 xml:space="preserve">Срок пребывания: </w:t>
            </w:r>
            <w:proofErr w:type="gramStart"/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A2668">
              <w:rPr>
                <w:rFonts w:ascii="Times New Roman" w:hAnsi="Times New Roman" w:cs="Times New Roman"/>
                <w:sz w:val="24"/>
                <w:szCs w:val="24"/>
              </w:rPr>
              <w:t xml:space="preserve"> "__" __________ по "__" __________ ____ г. </w:t>
            </w:r>
          </w:p>
          <w:p w:rsidR="003014F2" w:rsidRPr="003A2668" w:rsidRDefault="003014F2" w:rsidP="00BA75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Фамилия, имя ребенка _____________________________________________</w:t>
            </w:r>
          </w:p>
          <w:p w:rsidR="003014F2" w:rsidRPr="003A2668" w:rsidRDefault="003014F2" w:rsidP="00BA75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Год, месяц рождения ______________________________________________</w:t>
            </w:r>
          </w:p>
          <w:p w:rsidR="003014F2" w:rsidRPr="003A2668" w:rsidRDefault="003014F2" w:rsidP="00BA75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Социальные показания  ____________________________________________</w:t>
            </w:r>
          </w:p>
          <w:p w:rsidR="003014F2" w:rsidRPr="003A2668" w:rsidRDefault="003014F2" w:rsidP="00BA75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(льготная категория, N документа)</w:t>
            </w:r>
          </w:p>
          <w:p w:rsidR="003014F2" w:rsidRPr="003A2668" w:rsidRDefault="003014F2" w:rsidP="00BA75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Ф.И.О. родителя (опекуна) ________________________________________</w:t>
            </w:r>
          </w:p>
          <w:p w:rsidR="003014F2" w:rsidRPr="003A2668" w:rsidRDefault="003014F2" w:rsidP="00BA75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3014F2" w:rsidRPr="003A2668" w:rsidRDefault="003014F2" w:rsidP="00BA75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Адрес, телефон ___________________________________________________</w:t>
            </w:r>
          </w:p>
          <w:p w:rsidR="003014F2" w:rsidRPr="003A2668" w:rsidRDefault="003014F2" w:rsidP="00BA75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3014F2" w:rsidRPr="003A2668" w:rsidRDefault="003014F2" w:rsidP="00BA75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Учреждение (организация), направившее ребенка _____________________</w:t>
            </w:r>
          </w:p>
          <w:p w:rsidR="003014F2" w:rsidRPr="003A2668" w:rsidRDefault="003014F2" w:rsidP="00BA75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3014F2" w:rsidRPr="003A2668" w:rsidRDefault="003014F2" w:rsidP="00BA75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Стоимость путевки________________________________________________</w:t>
            </w:r>
          </w:p>
          <w:p w:rsidR="003014F2" w:rsidRPr="003A2668" w:rsidRDefault="003014F2" w:rsidP="00BA75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сумма прописью</w:t>
            </w:r>
          </w:p>
          <w:p w:rsidR="003014F2" w:rsidRPr="003A2668" w:rsidRDefault="003014F2" w:rsidP="00BA75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Оплата в сумме ___________________________________________________</w:t>
            </w:r>
          </w:p>
          <w:p w:rsidR="003014F2" w:rsidRPr="003A2668" w:rsidRDefault="003014F2" w:rsidP="00BA75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>сумма прописью</w:t>
            </w:r>
          </w:p>
          <w:p w:rsidR="003014F2" w:rsidRPr="003A2668" w:rsidRDefault="003014F2" w:rsidP="00BA75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"__" ________________ ____ г.     </w:t>
            </w:r>
          </w:p>
          <w:p w:rsidR="003014F2" w:rsidRPr="003A2668" w:rsidRDefault="003014F2" w:rsidP="00BA75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014F2" w:rsidRPr="003A2668" w:rsidRDefault="003014F2" w:rsidP="00BA75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_______________  _____________________________   </w:t>
            </w:r>
          </w:p>
          <w:p w:rsidR="003014F2" w:rsidRPr="003A2668" w:rsidRDefault="003014F2" w:rsidP="00BA75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8">
              <w:rPr>
                <w:rFonts w:ascii="Times New Roman" w:hAnsi="Times New Roman" w:cs="Times New Roman"/>
                <w:sz w:val="24"/>
                <w:szCs w:val="24"/>
              </w:rPr>
              <w:t xml:space="preserve">      подпись                     расшифровка подписи</w:t>
            </w:r>
          </w:p>
          <w:p w:rsidR="003014F2" w:rsidRDefault="003014F2" w:rsidP="00BA759F"/>
        </w:tc>
      </w:tr>
    </w:tbl>
    <w:p w:rsidR="003014F2" w:rsidRDefault="003014F2" w:rsidP="003014F2">
      <w:pPr>
        <w:jc w:val="center"/>
        <w:rPr>
          <w:sz w:val="28"/>
          <w:szCs w:val="28"/>
        </w:rPr>
      </w:pPr>
      <w:r w:rsidRPr="00335374">
        <w:rPr>
          <w:sz w:val="28"/>
          <w:szCs w:val="28"/>
        </w:rPr>
        <w:t>Типовая форма путевки с обратным талоном в детское оздоровительное учреждение</w:t>
      </w:r>
    </w:p>
    <w:p w:rsidR="003014F2" w:rsidRDefault="003014F2" w:rsidP="003014F2">
      <w:pPr>
        <w:tabs>
          <w:tab w:val="num" w:pos="0"/>
        </w:tabs>
        <w:spacing w:line="240" w:lineRule="exact"/>
        <w:jc w:val="both"/>
        <w:rPr>
          <w:sz w:val="28"/>
          <w:szCs w:val="28"/>
        </w:rPr>
      </w:pPr>
    </w:p>
    <w:p w:rsidR="003014F2" w:rsidRPr="00413616" w:rsidRDefault="003014F2" w:rsidP="003014F2">
      <w:pPr>
        <w:tabs>
          <w:tab w:val="left" w:pos="12375"/>
        </w:tabs>
        <w:rPr>
          <w:sz w:val="28"/>
          <w:szCs w:val="28"/>
        </w:rPr>
      </w:pPr>
    </w:p>
    <w:p w:rsidR="003014F2" w:rsidRDefault="003014F2" w:rsidP="003014F2">
      <w:pPr>
        <w:rPr>
          <w:sz w:val="28"/>
          <w:szCs w:val="28"/>
        </w:rPr>
        <w:sectPr w:rsidR="003014F2" w:rsidSect="00656A3B">
          <w:pgSz w:w="16838" w:h="11906" w:orient="landscape"/>
          <w:pgMar w:top="426" w:right="340" w:bottom="284" w:left="567" w:header="284" w:footer="147" w:gutter="0"/>
          <w:cols w:space="708"/>
          <w:docGrid w:linePitch="360"/>
        </w:sectPr>
      </w:pPr>
    </w:p>
    <w:p w:rsidR="003014F2" w:rsidRPr="00413616" w:rsidRDefault="003014F2" w:rsidP="003014F2">
      <w:pPr>
        <w:rPr>
          <w:sz w:val="28"/>
          <w:szCs w:val="28"/>
        </w:rPr>
      </w:pPr>
    </w:p>
    <w:p w:rsidR="003014F2" w:rsidRDefault="003014F2" w:rsidP="003014F2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014F2" w:rsidRPr="008F52BF" w:rsidRDefault="003014F2" w:rsidP="003014F2">
      <w:pPr>
        <w:spacing w:line="240" w:lineRule="exact"/>
        <w:ind w:left="5103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>к Порядку</w:t>
      </w:r>
      <w:r w:rsidRPr="008F52BF">
        <w:rPr>
          <w:spacing w:val="-2"/>
          <w:sz w:val="28"/>
          <w:szCs w:val="28"/>
        </w:rPr>
        <w:t xml:space="preserve"> </w:t>
      </w:r>
      <w:r w:rsidRPr="005C3722">
        <w:rPr>
          <w:spacing w:val="-2"/>
          <w:sz w:val="28"/>
          <w:szCs w:val="28"/>
        </w:rPr>
        <w:t xml:space="preserve">приобретения путевок и </w:t>
      </w:r>
      <w:r>
        <w:rPr>
          <w:spacing w:val="-2"/>
          <w:sz w:val="28"/>
          <w:szCs w:val="28"/>
        </w:rPr>
        <w:t xml:space="preserve">                                                                                                </w:t>
      </w:r>
      <w:r w:rsidRPr="005C3722">
        <w:rPr>
          <w:spacing w:val="-2"/>
          <w:sz w:val="28"/>
          <w:szCs w:val="28"/>
        </w:rPr>
        <w:t>оплаты расходов на организацию отдыха и</w:t>
      </w:r>
      <w:r>
        <w:rPr>
          <w:spacing w:val="-2"/>
          <w:sz w:val="28"/>
          <w:szCs w:val="28"/>
        </w:rPr>
        <w:t xml:space="preserve"> </w:t>
      </w:r>
      <w:r w:rsidRPr="005C3722">
        <w:rPr>
          <w:spacing w:val="-2"/>
          <w:sz w:val="28"/>
          <w:szCs w:val="28"/>
        </w:rPr>
        <w:t>оздоровления детей в городе</w:t>
      </w:r>
      <w:r>
        <w:rPr>
          <w:spacing w:val="-2"/>
          <w:sz w:val="28"/>
          <w:szCs w:val="28"/>
        </w:rPr>
        <w:t xml:space="preserve"> </w:t>
      </w:r>
      <w:r w:rsidRPr="005C3722">
        <w:rPr>
          <w:spacing w:val="-2"/>
          <w:sz w:val="28"/>
          <w:szCs w:val="28"/>
        </w:rPr>
        <w:t>Невинномысске в каникулярное</w:t>
      </w:r>
      <w:r>
        <w:rPr>
          <w:spacing w:val="-2"/>
          <w:sz w:val="28"/>
          <w:szCs w:val="28"/>
        </w:rPr>
        <w:t xml:space="preserve"> </w:t>
      </w:r>
      <w:r w:rsidRPr="005C3722">
        <w:rPr>
          <w:spacing w:val="-2"/>
          <w:sz w:val="28"/>
          <w:szCs w:val="28"/>
        </w:rPr>
        <w:t>время</w:t>
      </w:r>
      <w:r w:rsidRPr="00981BE7">
        <w:rPr>
          <w:spacing w:val="-2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right" w:tblpY="2561"/>
        <w:tblW w:w="6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5"/>
      </w:tblGrid>
      <w:tr w:rsidR="003014F2" w:rsidTr="00BA759F">
        <w:trPr>
          <w:trHeight w:val="2319"/>
        </w:trPr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4F2" w:rsidRPr="001E5505" w:rsidRDefault="003014F2" w:rsidP="00BA759F">
            <w:pPr>
              <w:rPr>
                <w:sz w:val="28"/>
                <w:szCs w:val="28"/>
              </w:rPr>
            </w:pPr>
          </w:p>
          <w:p w:rsidR="003014F2" w:rsidRPr="001E5505" w:rsidRDefault="003014F2" w:rsidP="00BA759F">
            <w:pPr>
              <w:rPr>
                <w:sz w:val="28"/>
                <w:szCs w:val="28"/>
              </w:rPr>
            </w:pPr>
            <w:r w:rsidRPr="001E5505">
              <w:rPr>
                <w:sz w:val="28"/>
                <w:szCs w:val="28"/>
              </w:rPr>
              <w:t>Директору__________________________</w:t>
            </w:r>
          </w:p>
          <w:p w:rsidR="003014F2" w:rsidRDefault="003014F2" w:rsidP="00BA759F">
            <w:pPr>
              <w:jc w:val="center"/>
            </w:pPr>
            <w:r>
              <w:t xml:space="preserve">                   (наименование учреждения)</w:t>
            </w:r>
          </w:p>
          <w:p w:rsidR="003014F2" w:rsidRPr="001E5505" w:rsidRDefault="003014F2" w:rsidP="00BA759F">
            <w:pPr>
              <w:rPr>
                <w:sz w:val="28"/>
                <w:szCs w:val="28"/>
              </w:rPr>
            </w:pPr>
            <w:r w:rsidRPr="001E5505">
              <w:rPr>
                <w:sz w:val="28"/>
                <w:szCs w:val="28"/>
              </w:rPr>
              <w:t>____________________________________</w:t>
            </w:r>
          </w:p>
          <w:p w:rsidR="003014F2" w:rsidRDefault="003014F2" w:rsidP="00BA759F">
            <w:pPr>
              <w:jc w:val="center"/>
            </w:pPr>
            <w:r>
              <w:t>(Ф.И.О. руководителя)</w:t>
            </w:r>
          </w:p>
          <w:p w:rsidR="003014F2" w:rsidRDefault="003014F2" w:rsidP="00BA759F">
            <w:r>
              <w:t>______________________________________________,</w:t>
            </w:r>
          </w:p>
          <w:p w:rsidR="003014F2" w:rsidRDefault="003014F2" w:rsidP="00BA759F">
            <w:pPr>
              <w:jc w:val="center"/>
            </w:pPr>
            <w:proofErr w:type="gramStart"/>
            <w:r>
              <w:t>(И.О.Фамилия родителя  (законного представителя)</w:t>
            </w:r>
            <w:proofErr w:type="gramEnd"/>
          </w:p>
          <w:p w:rsidR="003014F2" w:rsidRPr="001E5505" w:rsidRDefault="003014F2" w:rsidP="00BA759F">
            <w:pPr>
              <w:rPr>
                <w:sz w:val="28"/>
                <w:szCs w:val="28"/>
              </w:rPr>
            </w:pPr>
            <w:r w:rsidRPr="001E5505">
              <w:rPr>
                <w:sz w:val="28"/>
                <w:szCs w:val="28"/>
              </w:rPr>
              <w:t>проживающе</w:t>
            </w:r>
            <w:proofErr w:type="gramStart"/>
            <w:r w:rsidRPr="001E5505">
              <w:rPr>
                <w:sz w:val="28"/>
                <w:szCs w:val="28"/>
              </w:rPr>
              <w:t>й(</w:t>
            </w:r>
            <w:proofErr w:type="gramEnd"/>
            <w:r w:rsidRPr="001E5505">
              <w:rPr>
                <w:sz w:val="28"/>
                <w:szCs w:val="28"/>
              </w:rPr>
              <w:t>его) по адресу:__________</w:t>
            </w:r>
          </w:p>
          <w:p w:rsidR="003014F2" w:rsidRPr="001E5505" w:rsidRDefault="003014F2" w:rsidP="00BA759F">
            <w:pPr>
              <w:rPr>
                <w:sz w:val="28"/>
                <w:szCs w:val="28"/>
              </w:rPr>
            </w:pPr>
            <w:r w:rsidRPr="001E5505">
              <w:rPr>
                <w:sz w:val="28"/>
                <w:szCs w:val="28"/>
              </w:rPr>
              <w:t>____________________________________</w:t>
            </w:r>
          </w:p>
          <w:p w:rsidR="003014F2" w:rsidRDefault="003014F2" w:rsidP="00BA759F">
            <w:r w:rsidRPr="001E5505">
              <w:rPr>
                <w:sz w:val="28"/>
                <w:szCs w:val="28"/>
              </w:rPr>
              <w:t>Телефон:____________________________</w:t>
            </w:r>
          </w:p>
        </w:tc>
      </w:tr>
    </w:tbl>
    <w:p w:rsidR="003014F2" w:rsidRDefault="003014F2" w:rsidP="003014F2">
      <w:pPr>
        <w:rPr>
          <w:sz w:val="28"/>
          <w:szCs w:val="28"/>
        </w:rPr>
      </w:pPr>
    </w:p>
    <w:p w:rsidR="003014F2" w:rsidRDefault="003014F2" w:rsidP="003014F2">
      <w:pPr>
        <w:ind w:left="993" w:right="565"/>
        <w:jc w:val="center"/>
        <w:rPr>
          <w:sz w:val="28"/>
          <w:szCs w:val="28"/>
        </w:rPr>
      </w:pPr>
    </w:p>
    <w:p w:rsidR="003014F2" w:rsidRDefault="003014F2" w:rsidP="003014F2">
      <w:pPr>
        <w:ind w:left="993" w:right="565"/>
        <w:jc w:val="center"/>
        <w:rPr>
          <w:sz w:val="28"/>
          <w:szCs w:val="28"/>
        </w:rPr>
      </w:pPr>
    </w:p>
    <w:p w:rsidR="003014F2" w:rsidRDefault="003014F2" w:rsidP="003014F2">
      <w:pPr>
        <w:ind w:left="993" w:right="56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3014F2" w:rsidRDefault="003014F2" w:rsidP="003014F2">
      <w:pPr>
        <w:ind w:left="993" w:right="565"/>
        <w:rPr>
          <w:sz w:val="28"/>
          <w:szCs w:val="28"/>
        </w:rPr>
      </w:pPr>
    </w:p>
    <w:p w:rsidR="003014F2" w:rsidRDefault="003014F2" w:rsidP="003014F2">
      <w:pPr>
        <w:ind w:left="993" w:right="565" w:firstLine="709"/>
        <w:rPr>
          <w:sz w:val="28"/>
          <w:szCs w:val="28"/>
        </w:rPr>
      </w:pPr>
      <w:r>
        <w:rPr>
          <w:sz w:val="28"/>
          <w:szCs w:val="28"/>
        </w:rPr>
        <w:t xml:space="preserve">Прошу Вас предоставить  путевку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  __________________________________________________________________</w:t>
      </w:r>
    </w:p>
    <w:p w:rsidR="003014F2" w:rsidRPr="00E21A4D" w:rsidRDefault="003014F2" w:rsidP="003014F2">
      <w:pPr>
        <w:ind w:left="993" w:right="565"/>
        <w:jc w:val="center"/>
      </w:pPr>
      <w:r w:rsidRPr="00E21A4D">
        <w:t>(</w:t>
      </w:r>
      <w:r>
        <w:t xml:space="preserve"> наименование лагеря)</w:t>
      </w:r>
    </w:p>
    <w:p w:rsidR="003014F2" w:rsidRDefault="003014F2" w:rsidP="003014F2">
      <w:pPr>
        <w:ind w:left="993" w:right="565"/>
        <w:rPr>
          <w:sz w:val="28"/>
          <w:szCs w:val="28"/>
        </w:rPr>
      </w:pPr>
      <w:r>
        <w:rPr>
          <w:sz w:val="28"/>
          <w:szCs w:val="28"/>
        </w:rPr>
        <w:t>р</w:t>
      </w:r>
      <w:r w:rsidRPr="00E21A4D">
        <w:rPr>
          <w:sz w:val="28"/>
          <w:szCs w:val="28"/>
        </w:rPr>
        <w:t>ебенку</w:t>
      </w:r>
      <w:r>
        <w:rPr>
          <w:sz w:val="28"/>
          <w:szCs w:val="28"/>
        </w:rPr>
        <w:t xml:space="preserve"> ___________________________________________________________</w:t>
      </w:r>
    </w:p>
    <w:p w:rsidR="003014F2" w:rsidRDefault="003014F2" w:rsidP="003014F2">
      <w:pPr>
        <w:ind w:left="993" w:right="565"/>
        <w:jc w:val="center"/>
      </w:pPr>
      <w:r>
        <w:t>(фамилия, имя, отчество)</w:t>
      </w:r>
    </w:p>
    <w:p w:rsidR="003014F2" w:rsidRDefault="003014F2" w:rsidP="003014F2">
      <w:pPr>
        <w:spacing w:line="360" w:lineRule="auto"/>
        <w:ind w:left="993" w:right="565"/>
        <w:rPr>
          <w:sz w:val="28"/>
          <w:szCs w:val="28"/>
        </w:rPr>
      </w:pPr>
      <w:r>
        <w:rPr>
          <w:sz w:val="28"/>
          <w:szCs w:val="28"/>
        </w:rPr>
        <w:t>г</w:t>
      </w:r>
      <w:r w:rsidRPr="00E21A4D">
        <w:rPr>
          <w:sz w:val="28"/>
          <w:szCs w:val="28"/>
        </w:rPr>
        <w:t>од</w:t>
      </w:r>
      <w:r>
        <w:rPr>
          <w:sz w:val="28"/>
          <w:szCs w:val="28"/>
        </w:rPr>
        <w:t>, месяц, число рождения__________________________________________</w:t>
      </w:r>
    </w:p>
    <w:p w:rsidR="003014F2" w:rsidRDefault="003014F2" w:rsidP="003014F2">
      <w:pPr>
        <w:spacing w:line="360" w:lineRule="auto"/>
        <w:ind w:left="993" w:right="565"/>
        <w:rPr>
          <w:sz w:val="28"/>
          <w:szCs w:val="28"/>
        </w:rPr>
      </w:pPr>
      <w:r>
        <w:rPr>
          <w:sz w:val="28"/>
          <w:szCs w:val="28"/>
        </w:rPr>
        <w:t xml:space="preserve">на период с  «____»___________20___г.   по   «____»___________20___г.  </w:t>
      </w:r>
    </w:p>
    <w:p w:rsidR="003014F2" w:rsidRDefault="003014F2" w:rsidP="003014F2">
      <w:pPr>
        <w:ind w:left="993" w:right="565"/>
        <w:rPr>
          <w:sz w:val="28"/>
          <w:szCs w:val="28"/>
        </w:rPr>
      </w:pPr>
      <w:r>
        <w:rPr>
          <w:sz w:val="28"/>
          <w:szCs w:val="28"/>
        </w:rPr>
        <w:t>Социальные показания_______________________________________________</w:t>
      </w:r>
    </w:p>
    <w:p w:rsidR="003014F2" w:rsidRDefault="003014F2" w:rsidP="003014F2">
      <w:pPr>
        <w:ind w:left="993" w:right="565"/>
      </w:pPr>
      <w:r w:rsidRPr="0027322C">
        <w:t xml:space="preserve">                                    </w:t>
      </w:r>
      <w:r>
        <w:t xml:space="preserve">                                       </w:t>
      </w:r>
      <w:r w:rsidRPr="0027322C">
        <w:t xml:space="preserve">    (</w:t>
      </w:r>
      <w:r>
        <w:t>мера социальной поддержки</w:t>
      </w:r>
      <w:r w:rsidRPr="0027322C">
        <w:t>, № документа)</w:t>
      </w:r>
    </w:p>
    <w:p w:rsidR="003014F2" w:rsidRPr="0027322C" w:rsidRDefault="003014F2" w:rsidP="003014F2">
      <w:pPr>
        <w:ind w:left="993" w:right="56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014F2" w:rsidRDefault="003014F2" w:rsidP="003014F2">
      <w:pPr>
        <w:ind w:left="993" w:right="565"/>
        <w:rPr>
          <w:sz w:val="28"/>
          <w:szCs w:val="28"/>
        </w:rPr>
      </w:pPr>
      <w:r>
        <w:rPr>
          <w:sz w:val="28"/>
          <w:szCs w:val="28"/>
        </w:rPr>
        <w:t>Место работы родителей (законных представителей): __________________________________________________________________</w:t>
      </w:r>
    </w:p>
    <w:p w:rsidR="003014F2" w:rsidRDefault="003014F2" w:rsidP="003014F2">
      <w:pPr>
        <w:ind w:left="993" w:right="565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прилагаю: </w:t>
      </w:r>
    </w:p>
    <w:p w:rsidR="003014F2" w:rsidRPr="00597F8E" w:rsidRDefault="003014F2" w:rsidP="003014F2">
      <w:pPr>
        <w:shd w:val="clear" w:color="auto" w:fill="FFFFFF"/>
        <w:tabs>
          <w:tab w:val="left" w:pos="998"/>
        </w:tabs>
        <w:spacing w:line="322" w:lineRule="exact"/>
        <w:ind w:left="993" w:right="565"/>
        <w:jc w:val="both"/>
      </w:pPr>
      <w:r w:rsidRPr="000224A5">
        <w:t>(</w:t>
      </w:r>
      <w:r>
        <w:t>копию</w:t>
      </w:r>
      <w:r w:rsidRPr="00597F8E">
        <w:t xml:space="preserve"> свидетельства о рождении или паспорта ребенка, достигшего возраста 14 лет;</w:t>
      </w:r>
      <w:r>
        <w:t xml:space="preserve"> копию паспорта родителя (законного представителя), копии документов, </w:t>
      </w:r>
      <w:r>
        <w:lastRenderedPageBreak/>
        <w:t xml:space="preserve">подтверждающих право пользование мерой социальной поддержки, </w:t>
      </w:r>
      <w:r w:rsidRPr="003E5437">
        <w:t>медицинская справка установленного образца для приобретения путевки в загородный стационарный детский оздоровительный лагерь, спортивно-оздоровительный лагерь, палаточный лагерь</w:t>
      </w:r>
      <w:r>
        <w:t>)</w:t>
      </w:r>
    </w:p>
    <w:p w:rsidR="003014F2" w:rsidRDefault="003014F2" w:rsidP="003014F2">
      <w:pPr>
        <w:ind w:left="993" w:right="565"/>
        <w:rPr>
          <w:sz w:val="28"/>
          <w:szCs w:val="28"/>
        </w:rPr>
      </w:pPr>
      <w:r>
        <w:rPr>
          <w:sz w:val="28"/>
          <w:szCs w:val="28"/>
        </w:rPr>
        <w:t>1.____________________________</w:t>
      </w:r>
    </w:p>
    <w:p w:rsidR="003014F2" w:rsidRDefault="003014F2" w:rsidP="003014F2">
      <w:pPr>
        <w:ind w:left="993" w:right="565"/>
        <w:rPr>
          <w:sz w:val="28"/>
          <w:szCs w:val="28"/>
        </w:rPr>
      </w:pPr>
      <w:r>
        <w:rPr>
          <w:sz w:val="28"/>
          <w:szCs w:val="28"/>
        </w:rPr>
        <w:t>2.____________________________</w:t>
      </w:r>
    </w:p>
    <w:p w:rsidR="003014F2" w:rsidRDefault="003014F2" w:rsidP="003014F2">
      <w:pPr>
        <w:ind w:left="993" w:right="565"/>
        <w:rPr>
          <w:sz w:val="28"/>
          <w:szCs w:val="28"/>
        </w:rPr>
      </w:pPr>
    </w:p>
    <w:p w:rsidR="003014F2" w:rsidRDefault="003014F2" w:rsidP="003014F2">
      <w:pPr>
        <w:ind w:left="993" w:right="565"/>
        <w:jc w:val="right"/>
        <w:rPr>
          <w:sz w:val="28"/>
          <w:szCs w:val="28"/>
        </w:rPr>
      </w:pPr>
      <w:r>
        <w:rPr>
          <w:sz w:val="28"/>
          <w:szCs w:val="28"/>
        </w:rPr>
        <w:t>Подпись __________________________</w:t>
      </w:r>
    </w:p>
    <w:p w:rsidR="003014F2" w:rsidRDefault="003014F2" w:rsidP="003014F2">
      <w:pPr>
        <w:ind w:left="993" w:right="565"/>
        <w:jc w:val="right"/>
        <w:rPr>
          <w:sz w:val="28"/>
          <w:szCs w:val="28"/>
        </w:rPr>
      </w:pPr>
      <w:r>
        <w:rPr>
          <w:sz w:val="28"/>
          <w:szCs w:val="28"/>
        </w:rPr>
        <w:t>«_____» ____________________ 20___ г.</w:t>
      </w:r>
    </w:p>
    <w:p w:rsidR="00A20D67" w:rsidRDefault="00A20D67"/>
    <w:sectPr w:rsidR="00A20D67" w:rsidSect="00A2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pos w:val="beneathText"/>
  </w:footnotePr>
  <w:compat/>
  <w:rsids>
    <w:rsidRoot w:val="003014F2"/>
    <w:rsid w:val="001C011A"/>
    <w:rsid w:val="003014F2"/>
    <w:rsid w:val="00A20D67"/>
    <w:rsid w:val="00EC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14F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3014F2"/>
    <w:pPr>
      <w:widowControl w:val="0"/>
      <w:suppressAutoHyphens/>
    </w:pPr>
    <w:rPr>
      <w:rFonts w:ascii="Courier New" w:eastAsia="Calibri" w:hAnsi="Courier New"/>
      <w:kern w:val="1"/>
    </w:rPr>
  </w:style>
  <w:style w:type="character" w:customStyle="1" w:styleId="HTML0">
    <w:name w:val="Стандартный HTML Знак"/>
    <w:basedOn w:val="a0"/>
    <w:link w:val="HTML"/>
    <w:uiPriority w:val="99"/>
    <w:rsid w:val="003014F2"/>
    <w:rPr>
      <w:rFonts w:ascii="Courier New" w:eastAsia="Calibri" w:hAnsi="Courier New" w:cs="Times New Roman"/>
      <w:kern w:val="1"/>
      <w:sz w:val="20"/>
      <w:szCs w:val="20"/>
      <w:lang w:eastAsia="ru-RU"/>
    </w:rPr>
  </w:style>
  <w:style w:type="paragraph" w:customStyle="1" w:styleId="ConsPlusNonformat">
    <w:name w:val="ConsPlusNonformat"/>
    <w:rsid w:val="003014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1780</Words>
  <Characters>10147</Characters>
  <Application>Microsoft Office Word</Application>
  <DocSecurity>0</DocSecurity>
  <Lines>84</Lines>
  <Paragraphs>23</Paragraphs>
  <ScaleCrop>false</ScaleCrop>
  <Company>Отдел образовани администрации г. Невинномыска</Company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glav-spec-2</dc:creator>
  <cp:keywords/>
  <dc:description/>
  <cp:lastModifiedBy>glav-spec-2</cp:lastModifiedBy>
  <cp:revision>3</cp:revision>
  <cp:lastPrinted>2013-04-02T14:51:00Z</cp:lastPrinted>
  <dcterms:created xsi:type="dcterms:W3CDTF">2013-04-02T09:05:00Z</dcterms:created>
  <dcterms:modified xsi:type="dcterms:W3CDTF">2013-04-02T14:51:00Z</dcterms:modified>
</cp:coreProperties>
</file>